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2273D" w14:textId="77777777" w:rsidR="00BD0A28" w:rsidRDefault="00BD0A28" w:rsidP="00BD0A28">
      <w:pPr>
        <w:pStyle w:val="Titre2"/>
      </w:pPr>
      <w:r>
        <w:t>Le</w:t>
      </w:r>
      <w:r>
        <w:rPr>
          <w:spacing w:val="-5"/>
        </w:rPr>
        <w:t xml:space="preserve"> </w:t>
      </w:r>
      <w:r>
        <w:t>compte-rendu</w:t>
      </w:r>
      <w:r>
        <w:rPr>
          <w:spacing w:val="-2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tuteur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stage</w:t>
      </w:r>
    </w:p>
    <w:p w14:paraId="62266F3A" w14:textId="77777777" w:rsidR="00BD0A28" w:rsidRDefault="00BD0A28" w:rsidP="00BD0A28">
      <w:pPr>
        <w:pStyle w:val="Corpsdetexte"/>
        <w:tabs>
          <w:tab w:val="left" w:pos="7931"/>
        </w:tabs>
        <w:spacing w:line="288" w:lineRule="exact"/>
      </w:pPr>
      <w:r>
        <w:t>Nom</w:t>
      </w:r>
      <w:r>
        <w:rPr>
          <w:spacing w:val="-4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stagiaire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  <w:t>Période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stage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60958014" w14:textId="77777777" w:rsidR="00BD0A28" w:rsidRDefault="00BD0A28" w:rsidP="00BD0A28">
      <w:pPr>
        <w:pStyle w:val="Corpsdetexte"/>
        <w:tabs>
          <w:tab w:val="left" w:pos="7931"/>
        </w:tabs>
        <w:ind w:left="12" w:right="1816"/>
      </w:pPr>
      <w:r>
        <w:t>École d’accueil :</w:t>
      </w:r>
      <w:r>
        <w:tab/>
        <w:t>Classe(s)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cycle(s)</w:t>
      </w:r>
      <w:r>
        <w:rPr>
          <w:spacing w:val="-5"/>
        </w:rPr>
        <w:t xml:space="preserve"> </w:t>
      </w:r>
      <w:r>
        <w:t>observés</w:t>
      </w:r>
      <w:r>
        <w:rPr>
          <w:spacing w:val="-5"/>
        </w:rPr>
        <w:t xml:space="preserve"> </w:t>
      </w:r>
      <w:r>
        <w:t>(Cycles</w:t>
      </w:r>
      <w:r>
        <w:rPr>
          <w:spacing w:val="-5"/>
        </w:rPr>
        <w:t xml:space="preserve"> </w:t>
      </w:r>
      <w:r>
        <w:t>1,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et/ou</w:t>
      </w:r>
      <w:r>
        <w:rPr>
          <w:spacing w:val="-5"/>
        </w:rPr>
        <w:t xml:space="preserve"> </w:t>
      </w:r>
      <w:r>
        <w:t>3)</w:t>
      </w:r>
      <w:r>
        <w:rPr>
          <w:spacing w:val="-5"/>
        </w:rPr>
        <w:t xml:space="preserve"> </w:t>
      </w:r>
      <w:r>
        <w:t xml:space="preserve">: </w:t>
      </w:r>
    </w:p>
    <w:p w14:paraId="7785E686" w14:textId="4D94CD51" w:rsidR="00BD0A28" w:rsidRDefault="00BD0A28" w:rsidP="00BD0A28">
      <w:pPr>
        <w:pStyle w:val="Corpsdetexte"/>
        <w:tabs>
          <w:tab w:val="left" w:pos="7931"/>
        </w:tabs>
        <w:ind w:left="12" w:right="1816"/>
      </w:pPr>
      <w:r>
        <w:t>Nom du tuteur de terrain :</w:t>
      </w:r>
    </w:p>
    <w:p w14:paraId="66E99671" w14:textId="77777777" w:rsidR="00BD0A28" w:rsidRDefault="00BD0A28" w:rsidP="00BD0A28">
      <w:pPr>
        <w:pStyle w:val="Corpsdetexte"/>
        <w:tabs>
          <w:tab w:val="left" w:pos="7931"/>
        </w:tabs>
        <w:spacing w:line="288" w:lineRule="exact"/>
        <w:ind w:left="12"/>
      </w:pPr>
      <w:r>
        <w:t>Nombre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½</w:t>
      </w:r>
      <w:r>
        <w:rPr>
          <w:spacing w:val="-2"/>
        </w:rPr>
        <w:t xml:space="preserve"> </w:t>
      </w:r>
      <w:r>
        <w:t>journées</w:t>
      </w:r>
      <w:r>
        <w:rPr>
          <w:spacing w:val="-2"/>
        </w:rPr>
        <w:t xml:space="preserve"> </w:t>
      </w:r>
      <w:r>
        <w:t>d’absence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  <w:t>Nombre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retards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2A3D5F51" w14:textId="77777777" w:rsidR="00BD0A28" w:rsidRDefault="00BD0A28" w:rsidP="00BD0A28">
      <w:pPr>
        <w:pStyle w:val="Corpsdetexte"/>
        <w:spacing w:before="287" w:line="288" w:lineRule="exact"/>
        <w:ind w:left="12"/>
      </w:pPr>
      <w:r>
        <w:t>Échelle</w:t>
      </w:r>
      <w:r>
        <w:rPr>
          <w:spacing w:val="-5"/>
        </w:rPr>
        <w:t xml:space="preserve"> </w:t>
      </w:r>
      <w:r>
        <w:t>d’appréciation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0F7E8058" w14:textId="77777777" w:rsidR="00BD0A28" w:rsidRDefault="00BD0A28" w:rsidP="00BD0A28">
      <w:pPr>
        <w:pStyle w:val="Paragraphedeliste"/>
        <w:numPr>
          <w:ilvl w:val="0"/>
          <w:numId w:val="1"/>
        </w:numPr>
        <w:tabs>
          <w:tab w:val="left" w:pos="371"/>
        </w:tabs>
        <w:spacing w:line="288" w:lineRule="exact"/>
        <w:ind w:left="371" w:hanging="359"/>
        <w:contextualSpacing w:val="0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Acquis</w:t>
      </w:r>
      <w:r>
        <w:rPr>
          <w:spacing w:val="-3"/>
          <w:sz w:val="24"/>
        </w:rPr>
        <w:t xml:space="preserve"> </w:t>
      </w:r>
      <w:r>
        <w:rPr>
          <w:sz w:val="24"/>
        </w:rPr>
        <w:t>(Attitudes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compétences</w:t>
      </w:r>
      <w:r>
        <w:rPr>
          <w:spacing w:val="-3"/>
          <w:sz w:val="24"/>
        </w:rPr>
        <w:t xml:space="preserve"> </w:t>
      </w:r>
      <w:r>
        <w:rPr>
          <w:sz w:val="24"/>
        </w:rPr>
        <w:t>attendues</w:t>
      </w:r>
      <w:r>
        <w:rPr>
          <w:spacing w:val="-2"/>
          <w:sz w:val="24"/>
        </w:rPr>
        <w:t xml:space="preserve"> validées)</w:t>
      </w:r>
    </w:p>
    <w:p w14:paraId="030E6240" w14:textId="77777777" w:rsidR="00BD0A28" w:rsidRDefault="00BD0A28" w:rsidP="00BD0A28">
      <w:pPr>
        <w:pStyle w:val="Paragraphedeliste"/>
        <w:numPr>
          <w:ilvl w:val="0"/>
          <w:numId w:val="1"/>
        </w:numPr>
        <w:tabs>
          <w:tab w:val="left" w:pos="371"/>
        </w:tabs>
        <w:spacing w:line="288" w:lineRule="exact"/>
        <w:ind w:left="371" w:hanging="359"/>
        <w:contextualSpacing w:val="0"/>
        <w:rPr>
          <w:sz w:val="24"/>
        </w:rPr>
      </w:pPr>
      <w:r>
        <w:rPr>
          <w:sz w:val="24"/>
        </w:rPr>
        <w:t>ECA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Cours</w:t>
      </w:r>
      <w:r>
        <w:rPr>
          <w:spacing w:val="-4"/>
          <w:sz w:val="24"/>
        </w:rPr>
        <w:t xml:space="preserve"> </w:t>
      </w:r>
      <w:r>
        <w:rPr>
          <w:sz w:val="24"/>
        </w:rPr>
        <w:t>d’Acquisition</w:t>
      </w:r>
      <w:r>
        <w:rPr>
          <w:spacing w:val="-3"/>
          <w:sz w:val="24"/>
        </w:rPr>
        <w:t xml:space="preserve"> </w:t>
      </w:r>
      <w:r>
        <w:rPr>
          <w:sz w:val="24"/>
        </w:rPr>
        <w:t>(Des</w:t>
      </w:r>
      <w:r>
        <w:rPr>
          <w:spacing w:val="-4"/>
          <w:sz w:val="24"/>
        </w:rPr>
        <w:t xml:space="preserve"> </w:t>
      </w:r>
      <w:r>
        <w:rPr>
          <w:sz w:val="24"/>
        </w:rPr>
        <w:t>efforts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des</w:t>
      </w:r>
      <w:r>
        <w:rPr>
          <w:spacing w:val="-4"/>
          <w:sz w:val="24"/>
        </w:rPr>
        <w:t xml:space="preserve"> </w:t>
      </w:r>
      <w:r>
        <w:rPr>
          <w:sz w:val="24"/>
        </w:rPr>
        <w:t>ajustements</w:t>
      </w:r>
      <w:r>
        <w:rPr>
          <w:spacing w:val="-3"/>
          <w:sz w:val="24"/>
        </w:rPr>
        <w:t xml:space="preserve"> </w:t>
      </w:r>
      <w:r>
        <w:rPr>
          <w:sz w:val="24"/>
        </w:rPr>
        <w:t>restent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nécessaires)</w:t>
      </w:r>
    </w:p>
    <w:p w14:paraId="59DBE027" w14:textId="77777777" w:rsidR="00BD0A28" w:rsidRDefault="00BD0A28" w:rsidP="00BD0A28">
      <w:pPr>
        <w:pStyle w:val="Paragraphedeliste"/>
        <w:numPr>
          <w:ilvl w:val="0"/>
          <w:numId w:val="1"/>
        </w:numPr>
        <w:tabs>
          <w:tab w:val="left" w:pos="371"/>
        </w:tabs>
        <w:spacing w:line="288" w:lineRule="exact"/>
        <w:ind w:left="371" w:hanging="359"/>
        <w:contextualSpacing w:val="0"/>
        <w:rPr>
          <w:sz w:val="24"/>
        </w:rPr>
      </w:pP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Acquis</w:t>
      </w:r>
      <w:r>
        <w:rPr>
          <w:spacing w:val="-2"/>
          <w:sz w:val="24"/>
        </w:rPr>
        <w:t xml:space="preserve"> </w:t>
      </w:r>
      <w:r>
        <w:rPr>
          <w:sz w:val="24"/>
        </w:rPr>
        <w:t>(Insuffisant</w:t>
      </w:r>
      <w:r>
        <w:rPr>
          <w:spacing w:val="-2"/>
          <w:sz w:val="24"/>
        </w:rPr>
        <w:t xml:space="preserve"> </w:t>
      </w:r>
      <w:r>
        <w:rPr>
          <w:sz w:val="24"/>
        </w:rPr>
        <w:t>pour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2"/>
          <w:sz w:val="24"/>
        </w:rPr>
        <w:t xml:space="preserve"> </w:t>
      </w:r>
      <w:r>
        <w:rPr>
          <w:sz w:val="24"/>
        </w:rPr>
        <w:t>niveau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formation)</w:t>
      </w:r>
    </w:p>
    <w:p w14:paraId="63332D22" w14:textId="77777777" w:rsidR="00BD0A28" w:rsidRDefault="00BD0A28" w:rsidP="00BD0A28">
      <w:pPr>
        <w:pStyle w:val="Corpsdetexte"/>
        <w:spacing w:before="196"/>
        <w:rPr>
          <w:sz w:val="20"/>
        </w:rPr>
      </w:pPr>
    </w:p>
    <w:tbl>
      <w:tblPr>
        <w:tblStyle w:val="TableNormal"/>
        <w:tblW w:w="15877" w:type="dxa"/>
        <w:tblInd w:w="-7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2"/>
        <w:gridCol w:w="709"/>
        <w:gridCol w:w="708"/>
        <w:gridCol w:w="709"/>
        <w:gridCol w:w="3119"/>
      </w:tblGrid>
      <w:tr w:rsidR="00BD0A28" w14:paraId="2B755EB5" w14:textId="77777777" w:rsidTr="00BD0A28">
        <w:trPr>
          <w:trHeight w:val="340"/>
        </w:trPr>
        <w:tc>
          <w:tcPr>
            <w:tcW w:w="10632" w:type="dxa"/>
            <w:tcBorders>
              <w:top w:val="nil"/>
              <w:left w:val="nil"/>
              <w:bottom w:val="nil"/>
            </w:tcBorders>
            <w:shd w:val="clear" w:color="auto" w:fill="3681D6"/>
          </w:tcPr>
          <w:p w14:paraId="3D575096" w14:textId="77777777" w:rsidR="00BD0A28" w:rsidRDefault="00BD0A28" w:rsidP="00BD0A28">
            <w:pPr>
              <w:pStyle w:val="TableParagraph"/>
              <w:spacing w:before="22"/>
              <w:ind w:left="30" w:firstLine="8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Indicateurs</w:t>
            </w:r>
            <w:proofErr w:type="spellEnd"/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  <w:sz w:val="24"/>
              </w:rPr>
              <w:t>compétences</w:t>
            </w:r>
            <w:proofErr w:type="spellEnd"/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3681D6"/>
          </w:tcPr>
          <w:p w14:paraId="59BB5F29" w14:textId="77777777" w:rsidR="00BD0A28" w:rsidRDefault="00BD0A28" w:rsidP="00BD0A28">
            <w:pPr>
              <w:pStyle w:val="TableParagraph"/>
              <w:spacing w:before="22"/>
              <w:ind w:left="21" w:firstLine="8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10"/>
                <w:sz w:val="24"/>
              </w:rPr>
              <w:t>A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3681D6"/>
          </w:tcPr>
          <w:p w14:paraId="043E8B7A" w14:textId="77777777" w:rsidR="00BD0A28" w:rsidRDefault="00BD0A28" w:rsidP="00BD0A28">
            <w:pPr>
              <w:pStyle w:val="TableParagraph"/>
              <w:spacing w:before="22"/>
              <w:ind w:left="83" w:firstLine="80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sz w:val="24"/>
              </w:rPr>
              <w:t>ECA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3681D6"/>
          </w:tcPr>
          <w:p w14:paraId="6E798A27" w14:textId="77777777" w:rsidR="00BD0A28" w:rsidRDefault="00BD0A28" w:rsidP="00BD0A28">
            <w:pPr>
              <w:pStyle w:val="TableParagraph"/>
              <w:spacing w:before="22"/>
              <w:ind w:left="123" w:firstLine="80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sz w:val="24"/>
              </w:rPr>
              <w:t>NA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shd w:val="clear" w:color="auto" w:fill="3681D6"/>
          </w:tcPr>
          <w:p w14:paraId="47B5FB45" w14:textId="77777777" w:rsidR="00BD0A28" w:rsidRDefault="00BD0A28" w:rsidP="00BD0A28">
            <w:pPr>
              <w:pStyle w:val="TableParagraph"/>
              <w:spacing w:before="22"/>
              <w:ind w:left="150" w:firstLine="80"/>
              <w:jc w:val="both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Observations / </w:t>
            </w:r>
            <w:proofErr w:type="spellStart"/>
            <w:r>
              <w:rPr>
                <w:b/>
                <w:color w:val="FFFFFF"/>
                <w:spacing w:val="-2"/>
                <w:sz w:val="24"/>
              </w:rPr>
              <w:t>Exemples</w:t>
            </w:r>
            <w:proofErr w:type="spellEnd"/>
          </w:p>
        </w:tc>
      </w:tr>
      <w:tr w:rsidR="00BD0A28" w14:paraId="4A71E36E" w14:textId="77777777" w:rsidTr="00BD0A28">
        <w:trPr>
          <w:trHeight w:val="387"/>
        </w:trPr>
        <w:tc>
          <w:tcPr>
            <w:tcW w:w="10632" w:type="dxa"/>
            <w:tcBorders>
              <w:top w:val="nil"/>
            </w:tcBorders>
          </w:tcPr>
          <w:p w14:paraId="50BF1B06" w14:textId="77777777" w:rsidR="00BD0A28" w:rsidRPr="00BD0A28" w:rsidRDefault="00BD0A28" w:rsidP="00BD0A28">
            <w:pPr>
              <w:pStyle w:val="TableParagraph"/>
              <w:spacing w:before="31"/>
              <w:ind w:left="80" w:firstLine="80"/>
              <w:rPr>
                <w:sz w:val="24"/>
                <w:szCs w:val="24"/>
                <w:lang w:val="fr-FR"/>
              </w:rPr>
            </w:pPr>
            <w:r w:rsidRPr="00BD0A28">
              <w:rPr>
                <w:sz w:val="24"/>
                <w:szCs w:val="24"/>
                <w:lang w:val="fr-FR"/>
              </w:rPr>
              <w:t>Assiduité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et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ponctualité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: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Respecte</w:t>
            </w:r>
            <w:r w:rsidRPr="00BD0A28">
              <w:rPr>
                <w:spacing w:val="-3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rigoureusement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les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horaires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de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l’école</w:t>
            </w:r>
            <w:r w:rsidRPr="00BD0A28">
              <w:rPr>
                <w:spacing w:val="-3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et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le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calendrier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du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 xml:space="preserve"> stage.</w:t>
            </w:r>
          </w:p>
        </w:tc>
        <w:tc>
          <w:tcPr>
            <w:tcW w:w="709" w:type="dxa"/>
            <w:tcBorders>
              <w:top w:val="nil"/>
            </w:tcBorders>
          </w:tcPr>
          <w:p w14:paraId="4E7C83C7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9D857E4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1BB07D34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5CBFF048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</w:tr>
      <w:tr w:rsidR="00BD0A28" w14:paraId="4F5D8BF7" w14:textId="77777777" w:rsidTr="00BD0A28">
        <w:trPr>
          <w:trHeight w:val="638"/>
        </w:trPr>
        <w:tc>
          <w:tcPr>
            <w:tcW w:w="10632" w:type="dxa"/>
          </w:tcPr>
          <w:p w14:paraId="0E2ED4AC" w14:textId="77777777" w:rsidR="00BD0A28" w:rsidRPr="00BD0A28" w:rsidRDefault="00BD0A28" w:rsidP="00BD0A28">
            <w:pPr>
              <w:pStyle w:val="TableParagraph"/>
              <w:spacing w:before="21"/>
              <w:ind w:left="80" w:firstLine="80"/>
              <w:rPr>
                <w:sz w:val="24"/>
                <w:szCs w:val="24"/>
                <w:lang w:val="fr-FR"/>
              </w:rPr>
            </w:pPr>
            <w:r w:rsidRPr="00BD0A28">
              <w:rPr>
                <w:sz w:val="24"/>
                <w:szCs w:val="24"/>
                <w:lang w:val="fr-FR"/>
              </w:rPr>
              <w:t>Posture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et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tenue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: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Adopte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une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attitude,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un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langage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et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une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tenue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vestimentaire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adaptés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au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 xml:space="preserve">milieu </w:t>
            </w:r>
            <w:r w:rsidRPr="00BD0A28">
              <w:rPr>
                <w:spacing w:val="-2"/>
                <w:sz w:val="24"/>
                <w:szCs w:val="24"/>
                <w:lang w:val="fr-FR"/>
              </w:rPr>
              <w:t>scolaire.</w:t>
            </w:r>
          </w:p>
        </w:tc>
        <w:tc>
          <w:tcPr>
            <w:tcW w:w="709" w:type="dxa"/>
          </w:tcPr>
          <w:p w14:paraId="35A17891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8" w:type="dxa"/>
          </w:tcPr>
          <w:p w14:paraId="0E9B215B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705B48E4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790852CD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</w:tr>
      <w:tr w:rsidR="00BD0A28" w14:paraId="7ABC1B16" w14:textId="77777777" w:rsidTr="00BD0A28">
        <w:trPr>
          <w:trHeight w:val="638"/>
        </w:trPr>
        <w:tc>
          <w:tcPr>
            <w:tcW w:w="10632" w:type="dxa"/>
          </w:tcPr>
          <w:p w14:paraId="52CF688F" w14:textId="77777777" w:rsidR="00BD0A28" w:rsidRPr="00BD0A28" w:rsidRDefault="00BD0A28" w:rsidP="00BD0A28">
            <w:pPr>
              <w:pStyle w:val="TableParagraph"/>
              <w:spacing w:before="21"/>
              <w:ind w:left="80" w:firstLine="80"/>
              <w:rPr>
                <w:sz w:val="24"/>
                <w:szCs w:val="24"/>
                <w:lang w:val="fr-FR"/>
              </w:rPr>
            </w:pPr>
            <w:r w:rsidRPr="00BD0A28">
              <w:rPr>
                <w:sz w:val="24"/>
                <w:szCs w:val="24"/>
                <w:lang w:val="fr-FR"/>
              </w:rPr>
              <w:t>Discrétion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et</w:t>
            </w:r>
            <w:r w:rsidRPr="00BD0A28">
              <w:rPr>
                <w:spacing w:val="-6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déontologie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:</w:t>
            </w:r>
            <w:r w:rsidRPr="00BD0A28">
              <w:rPr>
                <w:spacing w:val="-6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Respecte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le</w:t>
            </w:r>
            <w:r w:rsidRPr="00BD0A28">
              <w:rPr>
                <w:spacing w:val="-6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devoir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de</w:t>
            </w:r>
            <w:r w:rsidRPr="00BD0A28">
              <w:rPr>
                <w:spacing w:val="-6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réserve,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le</w:t>
            </w:r>
            <w:r w:rsidRPr="00BD0A28">
              <w:rPr>
                <w:spacing w:val="-6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secret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professionnel</w:t>
            </w:r>
            <w:r w:rsidRPr="00BD0A28">
              <w:rPr>
                <w:spacing w:val="-6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et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l’éthique</w:t>
            </w:r>
            <w:r w:rsidRPr="00BD0A28">
              <w:rPr>
                <w:spacing w:val="-6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de l’Éducation nationale.</w:t>
            </w:r>
          </w:p>
        </w:tc>
        <w:tc>
          <w:tcPr>
            <w:tcW w:w="709" w:type="dxa"/>
          </w:tcPr>
          <w:p w14:paraId="79EB0A04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8" w:type="dxa"/>
          </w:tcPr>
          <w:p w14:paraId="48EC3403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28943AF9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59A71ACD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</w:tr>
      <w:tr w:rsidR="00BD0A28" w14:paraId="11E4A304" w14:textId="77777777" w:rsidTr="00BD0A28">
        <w:trPr>
          <w:trHeight w:val="638"/>
        </w:trPr>
        <w:tc>
          <w:tcPr>
            <w:tcW w:w="10632" w:type="dxa"/>
          </w:tcPr>
          <w:p w14:paraId="1D681B6C" w14:textId="77777777" w:rsidR="00BD0A28" w:rsidRPr="00BD0A28" w:rsidRDefault="00BD0A28" w:rsidP="00BD0A28">
            <w:pPr>
              <w:pStyle w:val="TableParagraph"/>
              <w:spacing w:before="21"/>
              <w:ind w:left="80" w:firstLine="80"/>
              <w:rPr>
                <w:sz w:val="24"/>
                <w:szCs w:val="24"/>
                <w:lang w:val="fr-FR"/>
              </w:rPr>
            </w:pPr>
            <w:r w:rsidRPr="00BD0A28">
              <w:rPr>
                <w:sz w:val="24"/>
                <w:szCs w:val="24"/>
                <w:lang w:val="fr-FR"/>
              </w:rPr>
              <w:t>Intégration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au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sein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de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l’école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: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Interagir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de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manière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constructive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avec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l’équipe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pédagogique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et</w:t>
            </w:r>
            <w:r w:rsidRPr="00BD0A28">
              <w:rPr>
                <w:spacing w:val="-7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les personnels, en dehors des temps de classe.</w:t>
            </w:r>
          </w:p>
        </w:tc>
        <w:tc>
          <w:tcPr>
            <w:tcW w:w="709" w:type="dxa"/>
          </w:tcPr>
          <w:p w14:paraId="3DF0BE73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8" w:type="dxa"/>
          </w:tcPr>
          <w:p w14:paraId="57C70ECD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0A8FC430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486626A0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</w:tr>
      <w:tr w:rsidR="00BD0A28" w14:paraId="63350B87" w14:textId="77777777" w:rsidTr="00BD0A28">
        <w:trPr>
          <w:trHeight w:val="638"/>
        </w:trPr>
        <w:tc>
          <w:tcPr>
            <w:tcW w:w="10632" w:type="dxa"/>
          </w:tcPr>
          <w:p w14:paraId="0B4E9098" w14:textId="77777777" w:rsidR="00BD0A28" w:rsidRPr="00BD0A28" w:rsidRDefault="00BD0A28" w:rsidP="00BD0A28">
            <w:pPr>
              <w:pStyle w:val="TableParagraph"/>
              <w:spacing w:before="21"/>
              <w:ind w:left="80" w:firstLine="80"/>
              <w:rPr>
                <w:sz w:val="24"/>
                <w:szCs w:val="24"/>
                <w:lang w:val="fr-FR"/>
              </w:rPr>
            </w:pPr>
            <w:r w:rsidRPr="00BD0A28">
              <w:rPr>
                <w:sz w:val="24"/>
                <w:szCs w:val="24"/>
                <w:lang w:val="fr-FR"/>
              </w:rPr>
              <w:t>Engagement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et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implication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: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Manifeste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l’intérêt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pour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la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vie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la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classe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et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de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l’école,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ne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reste</w:t>
            </w:r>
            <w:r w:rsidRPr="00BD0A28">
              <w:rPr>
                <w:spacing w:val="-5"/>
                <w:sz w:val="24"/>
                <w:szCs w:val="24"/>
                <w:lang w:val="fr-FR"/>
              </w:rPr>
              <w:t xml:space="preserve"> </w:t>
            </w:r>
            <w:r w:rsidRPr="00BD0A28">
              <w:rPr>
                <w:sz w:val="24"/>
                <w:szCs w:val="24"/>
                <w:lang w:val="fr-FR"/>
              </w:rPr>
              <w:t>pas purement passif.</w:t>
            </w:r>
          </w:p>
        </w:tc>
        <w:tc>
          <w:tcPr>
            <w:tcW w:w="709" w:type="dxa"/>
          </w:tcPr>
          <w:p w14:paraId="600DDD46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8" w:type="dxa"/>
          </w:tcPr>
          <w:p w14:paraId="0EEEC044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7852B183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1770F35E" w14:textId="77777777" w:rsidR="00BD0A28" w:rsidRDefault="00BD0A28" w:rsidP="00BD0A28">
            <w:pPr>
              <w:pStyle w:val="TableParagraph"/>
              <w:ind w:firstLine="80"/>
              <w:rPr>
                <w:rFonts w:ascii="Times New Roman"/>
              </w:rPr>
            </w:pPr>
          </w:p>
        </w:tc>
      </w:tr>
    </w:tbl>
    <w:p w14:paraId="05082498" w14:textId="77777777" w:rsidR="00BD0A28" w:rsidRDefault="00BD0A28" w:rsidP="00BD0A28">
      <w:pPr>
        <w:pStyle w:val="Corpsdetexte"/>
        <w:spacing w:before="120"/>
      </w:pPr>
    </w:p>
    <w:p w14:paraId="247099F0" w14:textId="77777777" w:rsidR="00BD0A28" w:rsidRDefault="00BD0A28" w:rsidP="00BD0A28">
      <w:pPr>
        <w:pStyle w:val="Corpsdetexte"/>
        <w:spacing w:before="1"/>
        <w:ind w:left="12"/>
      </w:pPr>
      <w:r>
        <w:t>Conseils</w:t>
      </w:r>
      <w:r>
        <w:rPr>
          <w:spacing w:val="-6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l’étudiant</w:t>
      </w:r>
      <w:r>
        <w:rPr>
          <w:spacing w:val="39"/>
        </w:rPr>
        <w:t xml:space="preserve"> </w:t>
      </w:r>
      <w:r>
        <w:rPr>
          <w:spacing w:val="-10"/>
        </w:rPr>
        <w:t>:</w:t>
      </w:r>
    </w:p>
    <w:p w14:paraId="0ECE40F1" w14:textId="77777777" w:rsidR="00BD0A28" w:rsidRDefault="00BD0A28" w:rsidP="00BD0A28">
      <w:pPr>
        <w:pStyle w:val="Corpsdetexte"/>
        <w:spacing w:before="286"/>
      </w:pPr>
    </w:p>
    <w:p w14:paraId="199E0C3C" w14:textId="77777777" w:rsidR="00BD0A28" w:rsidRDefault="00BD0A28" w:rsidP="00BD0A28">
      <w:pPr>
        <w:pStyle w:val="Corpsdetexte"/>
        <w:tabs>
          <w:tab w:val="left" w:pos="2891"/>
          <w:tab w:val="left" w:pos="6491"/>
        </w:tabs>
        <w:spacing w:before="1"/>
        <w:ind w:left="12"/>
      </w:pPr>
      <w:r>
        <w:t>Fait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rPr>
          <w:spacing w:val="-10"/>
        </w:rPr>
        <w:t>:</w:t>
      </w:r>
      <w:r>
        <w:tab/>
        <w:t xml:space="preserve">, le </w:t>
      </w:r>
      <w:r>
        <w:rPr>
          <w:spacing w:val="-10"/>
        </w:rPr>
        <w:t>:</w:t>
      </w:r>
      <w:r>
        <w:tab/>
        <w:t>Signature</w:t>
      </w:r>
      <w:r>
        <w:rPr>
          <w:spacing w:val="-5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tuteur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terrain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5F48137D" w14:textId="77777777" w:rsidR="00BD0A28" w:rsidRDefault="00BD0A28" w:rsidP="00BD0A28">
      <w:pPr>
        <w:pStyle w:val="Corpsdetexte"/>
        <w:rPr>
          <w:sz w:val="20"/>
        </w:rPr>
      </w:pPr>
    </w:p>
    <w:p w14:paraId="015A2DF1" w14:textId="77777777" w:rsidR="005664D8" w:rsidRDefault="005664D8"/>
    <w:sectPr w:rsidR="005664D8" w:rsidSect="00BD0A28">
      <w:pgSz w:w="16838" w:h="11906" w:orient="landscape"/>
      <w:pgMar w:top="1011" w:right="25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80812"/>
    <w:multiLevelType w:val="hybridMultilevel"/>
    <w:tmpl w:val="844E19A6"/>
    <w:lvl w:ilvl="0" w:tplc="52E80CF8">
      <w:numFmt w:val="bullet"/>
      <w:lvlText w:val="•"/>
      <w:lvlJc w:val="left"/>
      <w:pPr>
        <w:ind w:left="372" w:hanging="360"/>
      </w:pPr>
      <w:rPr>
        <w:rFonts w:ascii="Myriad Pro" w:eastAsia="Myriad Pro" w:hAnsi="Myriad Pro" w:cs="Myriad Pro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CD4679B8">
      <w:numFmt w:val="bullet"/>
      <w:lvlText w:val="•"/>
      <w:lvlJc w:val="left"/>
      <w:pPr>
        <w:ind w:left="1884" w:hanging="360"/>
      </w:pPr>
      <w:rPr>
        <w:rFonts w:hint="default"/>
        <w:lang w:val="fr-FR" w:eastAsia="en-US" w:bidi="ar-SA"/>
      </w:rPr>
    </w:lvl>
    <w:lvl w:ilvl="2" w:tplc="E26E4F1E">
      <w:numFmt w:val="bullet"/>
      <w:lvlText w:val="•"/>
      <w:lvlJc w:val="left"/>
      <w:pPr>
        <w:ind w:left="3388" w:hanging="360"/>
      </w:pPr>
      <w:rPr>
        <w:rFonts w:hint="default"/>
        <w:lang w:val="fr-FR" w:eastAsia="en-US" w:bidi="ar-SA"/>
      </w:rPr>
    </w:lvl>
    <w:lvl w:ilvl="3" w:tplc="993650C6">
      <w:numFmt w:val="bullet"/>
      <w:lvlText w:val="•"/>
      <w:lvlJc w:val="left"/>
      <w:pPr>
        <w:ind w:left="4892" w:hanging="360"/>
      </w:pPr>
      <w:rPr>
        <w:rFonts w:hint="default"/>
        <w:lang w:val="fr-FR" w:eastAsia="en-US" w:bidi="ar-SA"/>
      </w:rPr>
    </w:lvl>
    <w:lvl w:ilvl="4" w:tplc="45D805F4">
      <w:numFmt w:val="bullet"/>
      <w:lvlText w:val="•"/>
      <w:lvlJc w:val="left"/>
      <w:pPr>
        <w:ind w:left="6396" w:hanging="360"/>
      </w:pPr>
      <w:rPr>
        <w:rFonts w:hint="default"/>
        <w:lang w:val="fr-FR" w:eastAsia="en-US" w:bidi="ar-SA"/>
      </w:rPr>
    </w:lvl>
    <w:lvl w:ilvl="5" w:tplc="CEBC905A">
      <w:numFmt w:val="bullet"/>
      <w:lvlText w:val="•"/>
      <w:lvlJc w:val="left"/>
      <w:pPr>
        <w:ind w:left="7900" w:hanging="360"/>
      </w:pPr>
      <w:rPr>
        <w:rFonts w:hint="default"/>
        <w:lang w:val="fr-FR" w:eastAsia="en-US" w:bidi="ar-SA"/>
      </w:rPr>
    </w:lvl>
    <w:lvl w:ilvl="6" w:tplc="4440D5BC">
      <w:numFmt w:val="bullet"/>
      <w:lvlText w:val="•"/>
      <w:lvlJc w:val="left"/>
      <w:pPr>
        <w:ind w:left="9405" w:hanging="360"/>
      </w:pPr>
      <w:rPr>
        <w:rFonts w:hint="default"/>
        <w:lang w:val="fr-FR" w:eastAsia="en-US" w:bidi="ar-SA"/>
      </w:rPr>
    </w:lvl>
    <w:lvl w:ilvl="7" w:tplc="1F8492C4">
      <w:numFmt w:val="bullet"/>
      <w:lvlText w:val="•"/>
      <w:lvlJc w:val="left"/>
      <w:pPr>
        <w:ind w:left="10909" w:hanging="360"/>
      </w:pPr>
      <w:rPr>
        <w:rFonts w:hint="default"/>
        <w:lang w:val="fr-FR" w:eastAsia="en-US" w:bidi="ar-SA"/>
      </w:rPr>
    </w:lvl>
    <w:lvl w:ilvl="8" w:tplc="FA8C92D2">
      <w:numFmt w:val="bullet"/>
      <w:lvlText w:val="•"/>
      <w:lvlJc w:val="left"/>
      <w:pPr>
        <w:ind w:left="12413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520B325B"/>
    <w:multiLevelType w:val="hybridMultilevel"/>
    <w:tmpl w:val="D5747C56"/>
    <w:lvl w:ilvl="0" w:tplc="6A06C3E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3" w:hanging="360"/>
      </w:pPr>
    </w:lvl>
    <w:lvl w:ilvl="2" w:tplc="040C001B" w:tentative="1">
      <w:start w:val="1"/>
      <w:numFmt w:val="lowerRoman"/>
      <w:lvlText w:val="%3."/>
      <w:lvlJc w:val="right"/>
      <w:pPr>
        <w:ind w:left="1843" w:hanging="180"/>
      </w:pPr>
    </w:lvl>
    <w:lvl w:ilvl="3" w:tplc="040C000F" w:tentative="1">
      <w:start w:val="1"/>
      <w:numFmt w:val="decimal"/>
      <w:lvlText w:val="%4."/>
      <w:lvlJc w:val="left"/>
      <w:pPr>
        <w:ind w:left="2563" w:hanging="360"/>
      </w:pPr>
    </w:lvl>
    <w:lvl w:ilvl="4" w:tplc="040C0019" w:tentative="1">
      <w:start w:val="1"/>
      <w:numFmt w:val="lowerLetter"/>
      <w:lvlText w:val="%5."/>
      <w:lvlJc w:val="left"/>
      <w:pPr>
        <w:ind w:left="3283" w:hanging="360"/>
      </w:pPr>
    </w:lvl>
    <w:lvl w:ilvl="5" w:tplc="040C001B" w:tentative="1">
      <w:start w:val="1"/>
      <w:numFmt w:val="lowerRoman"/>
      <w:lvlText w:val="%6."/>
      <w:lvlJc w:val="right"/>
      <w:pPr>
        <w:ind w:left="4003" w:hanging="180"/>
      </w:pPr>
    </w:lvl>
    <w:lvl w:ilvl="6" w:tplc="040C000F" w:tentative="1">
      <w:start w:val="1"/>
      <w:numFmt w:val="decimal"/>
      <w:lvlText w:val="%7."/>
      <w:lvlJc w:val="left"/>
      <w:pPr>
        <w:ind w:left="4723" w:hanging="360"/>
      </w:pPr>
    </w:lvl>
    <w:lvl w:ilvl="7" w:tplc="040C0019" w:tentative="1">
      <w:start w:val="1"/>
      <w:numFmt w:val="lowerLetter"/>
      <w:lvlText w:val="%8."/>
      <w:lvlJc w:val="left"/>
      <w:pPr>
        <w:ind w:left="5443" w:hanging="360"/>
      </w:pPr>
    </w:lvl>
    <w:lvl w:ilvl="8" w:tplc="040C001B" w:tentative="1">
      <w:start w:val="1"/>
      <w:numFmt w:val="lowerRoman"/>
      <w:lvlText w:val="%9."/>
      <w:lvlJc w:val="right"/>
      <w:pPr>
        <w:ind w:left="6163" w:hanging="180"/>
      </w:pPr>
    </w:lvl>
  </w:abstractNum>
  <w:num w:numId="1" w16cid:durableId="903181671">
    <w:abstractNumId w:val="0"/>
  </w:num>
  <w:num w:numId="2" w16cid:durableId="199598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28"/>
    <w:rsid w:val="005664D8"/>
    <w:rsid w:val="006C3CD8"/>
    <w:rsid w:val="0084453C"/>
    <w:rsid w:val="00BD0A28"/>
    <w:rsid w:val="00D0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19398"/>
  <w15:chartTrackingRefBased/>
  <w15:docId w15:val="{6A88873D-E1F9-FE41-B241-A534A01B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A28"/>
    <w:pPr>
      <w:widowControl w:val="0"/>
      <w:autoSpaceDE w:val="0"/>
      <w:autoSpaceDN w:val="0"/>
      <w:spacing w:after="0" w:line="240" w:lineRule="auto"/>
    </w:pPr>
    <w:rPr>
      <w:rFonts w:ascii="Myriad Pro" w:eastAsia="Myriad Pro" w:hAnsi="Myriad Pro" w:cs="Myriad Pro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D0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D0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D0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0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0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0A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0A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0A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0A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D0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D0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D0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D0A2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D0A2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D0A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D0A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D0A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D0A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0A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0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0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D0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0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0A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BD0A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D0A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0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0A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0A2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A2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BD0A28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BD0A28"/>
    <w:rPr>
      <w:rFonts w:ascii="Myriad Pro" w:eastAsia="Myriad Pro" w:hAnsi="Myriad Pro" w:cs="Myriad Pro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D0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Lalanne</dc:creator>
  <cp:keywords/>
  <dc:description/>
  <cp:lastModifiedBy>Cécile Lalanne</cp:lastModifiedBy>
  <cp:revision>1</cp:revision>
  <dcterms:created xsi:type="dcterms:W3CDTF">2026-09-22T13:00:00Z</dcterms:created>
  <dcterms:modified xsi:type="dcterms:W3CDTF">2026-09-22T13:03:00Z</dcterms:modified>
</cp:coreProperties>
</file>